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B5" w:rsidRPr="00EF7B77" w:rsidRDefault="004228B5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B77">
        <w:rPr>
          <w:rFonts w:ascii="Times New Roman" w:hAnsi="Times New Roman" w:cs="Times New Roman"/>
          <w:b/>
          <w:bCs/>
          <w:sz w:val="24"/>
          <w:szCs w:val="24"/>
        </w:rPr>
        <w:t>СЪОБЩЕНИЕ</w:t>
      </w:r>
    </w:p>
    <w:p w:rsidR="00EA39D4" w:rsidRPr="00EF7B77" w:rsidRDefault="00EA39D4" w:rsidP="00EA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766" w:rsidRDefault="004228B5" w:rsidP="00F5676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F7B77">
        <w:rPr>
          <w:rFonts w:ascii="Times New Roman" w:hAnsi="Times New Roman" w:cs="Times New Roman"/>
          <w:sz w:val="24"/>
          <w:szCs w:val="24"/>
        </w:rPr>
        <w:t>На основание чл. 69а, ал. 3 от Закона за обществените поръчки Ви уведомяваме,</w:t>
      </w:r>
      <w:r w:rsidR="00C63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7B77">
        <w:rPr>
          <w:rFonts w:ascii="Times New Roman" w:hAnsi="Times New Roman" w:cs="Times New Roman"/>
          <w:sz w:val="24"/>
          <w:szCs w:val="24"/>
        </w:rPr>
        <w:t>че отваряне на ценовите предложения в пликове № 3 на участниците в открита</w:t>
      </w:r>
      <w:r w:rsidR="00EF7B77" w:rsidRPr="00EF7B77">
        <w:rPr>
          <w:rFonts w:ascii="Times New Roman" w:hAnsi="Times New Roman" w:cs="Times New Roman"/>
          <w:sz w:val="24"/>
          <w:szCs w:val="24"/>
        </w:rPr>
        <w:t xml:space="preserve"> </w:t>
      </w:r>
      <w:r w:rsidRPr="00EF7B77">
        <w:rPr>
          <w:rFonts w:ascii="Times New Roman" w:hAnsi="Times New Roman" w:cs="Times New Roman"/>
          <w:sz w:val="24"/>
          <w:szCs w:val="24"/>
        </w:rPr>
        <w:t xml:space="preserve">процедура за обществена поръчка с предмет </w:t>
      </w:r>
      <w:r w:rsidR="00F56766" w:rsidRPr="00B62651">
        <w:rPr>
          <w:rFonts w:ascii="Times New Roman" w:hAnsi="Times New Roman"/>
          <w:sz w:val="24"/>
          <w:szCs w:val="24"/>
        </w:rPr>
        <w:t xml:space="preserve">"Доставка на материали за нуждите на Общинска администрация и звената на бюджетна издръжка към община Брегово” по четири обособени позиции: </w:t>
      </w:r>
      <w:r w:rsidR="00F56766" w:rsidRPr="00B62651">
        <w:rPr>
          <w:rFonts w:ascii="Times New Roman" w:eastAsia="Times New Roman" w:hAnsi="Times New Roman"/>
          <w:sz w:val="24"/>
          <w:szCs w:val="24"/>
        </w:rPr>
        <w:t>Обособена позиция № 1: „Електрически материали“;</w:t>
      </w:r>
      <w:r w:rsidR="00F56766" w:rsidRPr="00B62651">
        <w:rPr>
          <w:rFonts w:ascii="Times New Roman" w:hAnsi="Times New Roman"/>
          <w:sz w:val="24"/>
          <w:szCs w:val="24"/>
        </w:rPr>
        <w:t xml:space="preserve"> </w:t>
      </w:r>
      <w:r w:rsidR="00F56766" w:rsidRPr="00B62651">
        <w:rPr>
          <w:rFonts w:ascii="Times New Roman" w:eastAsia="Times New Roman" w:hAnsi="Times New Roman"/>
          <w:sz w:val="24"/>
          <w:szCs w:val="24"/>
        </w:rPr>
        <w:t>Обособена позиция № 2:</w:t>
      </w:r>
      <w:r w:rsidR="00C63EF2">
        <w:rPr>
          <w:rFonts w:ascii="Times New Roman" w:eastAsia="Times New Roman" w:hAnsi="Times New Roman"/>
          <w:sz w:val="24"/>
          <w:szCs w:val="24"/>
        </w:rPr>
        <w:t xml:space="preserve"> “Железарски и </w:t>
      </w:r>
      <w:proofErr w:type="spellStart"/>
      <w:r w:rsidR="00C63EF2">
        <w:rPr>
          <w:rFonts w:ascii="Times New Roman" w:eastAsia="Times New Roman" w:hAnsi="Times New Roman"/>
          <w:sz w:val="24"/>
          <w:szCs w:val="24"/>
        </w:rPr>
        <w:t>ВиК</w:t>
      </w:r>
      <w:proofErr w:type="spellEnd"/>
      <w:r w:rsidR="00C63EF2">
        <w:rPr>
          <w:rFonts w:ascii="Times New Roman" w:eastAsia="Times New Roman" w:hAnsi="Times New Roman"/>
          <w:sz w:val="24"/>
          <w:szCs w:val="24"/>
        </w:rPr>
        <w:t xml:space="preserve"> материали</w:t>
      </w:r>
      <w:r w:rsidR="00F56766" w:rsidRPr="00B62651">
        <w:rPr>
          <w:rFonts w:ascii="Times New Roman" w:hAnsi="Times New Roman"/>
          <w:sz w:val="24"/>
          <w:szCs w:val="24"/>
        </w:rPr>
        <w:t xml:space="preserve"> ;</w:t>
      </w:r>
      <w:r w:rsidR="00C63EF2">
        <w:rPr>
          <w:rFonts w:ascii="Times New Roman" w:hAnsi="Times New Roman"/>
          <w:sz w:val="24"/>
          <w:szCs w:val="24"/>
        </w:rPr>
        <w:t xml:space="preserve"> </w:t>
      </w:r>
      <w:r w:rsidR="00F56766" w:rsidRPr="00B62651">
        <w:rPr>
          <w:rFonts w:ascii="Times New Roman" w:eastAsia="Times New Roman" w:hAnsi="Times New Roman"/>
          <w:sz w:val="24"/>
          <w:szCs w:val="24"/>
        </w:rPr>
        <w:t>Обособена позиция № 3: „Бояджийски и строителни материали“;</w:t>
      </w:r>
      <w:r w:rsidR="00F56766" w:rsidRPr="00B62651">
        <w:rPr>
          <w:rFonts w:ascii="Times New Roman" w:hAnsi="Times New Roman"/>
          <w:sz w:val="24"/>
          <w:szCs w:val="24"/>
        </w:rPr>
        <w:t xml:space="preserve"> </w:t>
      </w:r>
      <w:r w:rsidR="00C63EF2">
        <w:rPr>
          <w:rFonts w:ascii="Times New Roman" w:eastAsia="Times New Roman" w:hAnsi="Times New Roman"/>
          <w:sz w:val="24"/>
          <w:szCs w:val="24"/>
        </w:rPr>
        <w:t>Обособена позиция №</w:t>
      </w:r>
      <w:r w:rsidR="00F56766" w:rsidRPr="00B62651">
        <w:rPr>
          <w:rFonts w:ascii="Times New Roman" w:eastAsia="Times New Roman" w:hAnsi="Times New Roman"/>
          <w:sz w:val="24"/>
          <w:szCs w:val="24"/>
        </w:rPr>
        <w:t>4: „Щепсели, контакти и други материали, включени в списъка по чл. 30 от Закона за интеграция на хората с увреждания”</w:t>
      </w:r>
    </w:p>
    <w:p w:rsidR="00607CE0" w:rsidRPr="00EF7B77" w:rsidRDefault="004228B5" w:rsidP="00F56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77">
        <w:rPr>
          <w:rFonts w:ascii="Times New Roman" w:hAnsi="Times New Roman" w:cs="Times New Roman"/>
          <w:sz w:val="24"/>
          <w:szCs w:val="24"/>
        </w:rPr>
        <w:t>ще се състои при условията на публично заседание на</w:t>
      </w:r>
      <w:r w:rsidR="00342F62" w:rsidRPr="00E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766">
        <w:rPr>
          <w:rFonts w:ascii="Times New Roman" w:hAnsi="Times New Roman"/>
          <w:b/>
          <w:sz w:val="24"/>
          <w:szCs w:val="24"/>
        </w:rPr>
        <w:t>09.06.2016г. от 14.00</w:t>
      </w:r>
      <w:r w:rsidR="00C63EF2">
        <w:rPr>
          <w:rFonts w:ascii="Times New Roman" w:hAnsi="Times New Roman"/>
          <w:b/>
          <w:sz w:val="24"/>
          <w:szCs w:val="24"/>
        </w:rPr>
        <w:t xml:space="preserve"> </w:t>
      </w:r>
      <w:r w:rsidR="00F56766" w:rsidRPr="00635150">
        <w:rPr>
          <w:rFonts w:ascii="Times New Roman" w:hAnsi="Times New Roman"/>
          <w:b/>
          <w:sz w:val="24"/>
          <w:szCs w:val="24"/>
        </w:rPr>
        <w:t>часа</w:t>
      </w:r>
      <w:r w:rsidR="00E03842" w:rsidRPr="00EF7B77">
        <w:rPr>
          <w:rFonts w:ascii="Times New Roman" w:hAnsi="Times New Roman" w:cs="Times New Roman"/>
          <w:sz w:val="24"/>
          <w:szCs w:val="24"/>
        </w:rPr>
        <w:t xml:space="preserve"> </w:t>
      </w:r>
      <w:r w:rsidR="00342F62" w:rsidRPr="00E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B95" w:rsidRPr="00EF7B77">
        <w:rPr>
          <w:rFonts w:ascii="Times New Roman" w:hAnsi="Times New Roman" w:cs="Times New Roman"/>
          <w:sz w:val="24"/>
          <w:szCs w:val="24"/>
        </w:rPr>
        <w:t xml:space="preserve">в </w:t>
      </w:r>
      <w:r w:rsidR="00607CE0" w:rsidRPr="00EF7B77">
        <w:rPr>
          <w:rFonts w:ascii="Times New Roman" w:hAnsi="Times New Roman" w:cs="Times New Roman"/>
          <w:sz w:val="24"/>
          <w:szCs w:val="24"/>
        </w:rPr>
        <w:t xml:space="preserve"> сградата на Общинска администрация, гр. Брегово, пл. „Централен”, II-ри етаж, заседателна зала.  </w:t>
      </w:r>
    </w:p>
    <w:p w:rsidR="00B65A18" w:rsidRDefault="004228B5" w:rsidP="00B65A1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F7B77">
        <w:rPr>
          <w:rFonts w:ascii="Times New Roman" w:hAnsi="Times New Roman" w:cs="Times New Roman"/>
          <w:sz w:val="24"/>
          <w:szCs w:val="24"/>
        </w:rPr>
        <w:t xml:space="preserve">Резултатите от оценяването на офертите на </w:t>
      </w:r>
      <w:r w:rsidR="00C63D19" w:rsidRPr="00EF7B77">
        <w:rPr>
          <w:rFonts w:ascii="Times New Roman" w:hAnsi="Times New Roman" w:cs="Times New Roman"/>
          <w:sz w:val="24"/>
          <w:szCs w:val="24"/>
        </w:rPr>
        <w:t>допуснатите до оценка участници</w:t>
      </w:r>
      <w:r w:rsidRPr="00EF7B77">
        <w:rPr>
          <w:rFonts w:ascii="Times New Roman" w:hAnsi="Times New Roman" w:cs="Times New Roman"/>
          <w:sz w:val="24"/>
          <w:szCs w:val="24"/>
        </w:rPr>
        <w:t xml:space="preserve"> по показател </w:t>
      </w:r>
      <w:r w:rsidR="00CB4BA2">
        <w:rPr>
          <w:rFonts w:ascii="Times New Roman" w:hAnsi="Times New Roman" w:cs="Times New Roman"/>
          <w:sz w:val="24"/>
          <w:szCs w:val="24"/>
        </w:rPr>
        <w:t>„</w:t>
      </w:r>
      <w:r w:rsidR="00CB4BA2" w:rsidRPr="001453DD">
        <w:rPr>
          <w:rStyle w:val="414"/>
          <w:rFonts w:ascii="Times New Roman" w:eastAsia="Calibri" w:hAnsi="Times New Roman"/>
          <w:b w:val="0"/>
          <w:bCs w:val="0"/>
          <w:sz w:val="24"/>
          <w:szCs w:val="24"/>
        </w:rPr>
        <w:t xml:space="preserve">Срок за реакция </w:t>
      </w:r>
      <w:r w:rsidR="00CB4BA2" w:rsidRPr="001453DD">
        <w:rPr>
          <w:rFonts w:ascii="Times New Roman" w:eastAsia="Calibri" w:hAnsi="Times New Roman"/>
          <w:sz w:val="24"/>
          <w:szCs w:val="24"/>
        </w:rPr>
        <w:t xml:space="preserve">за отстраняване на установени несъответствия, с изискванията на Възложителя, в количеството и/или качеството на доставените </w:t>
      </w:r>
      <w:r w:rsidR="00CB4BA2">
        <w:rPr>
          <w:rFonts w:ascii="Times New Roman" w:eastAsia="Calibri" w:hAnsi="Times New Roman"/>
          <w:sz w:val="24"/>
          <w:szCs w:val="24"/>
        </w:rPr>
        <w:t xml:space="preserve">материали </w:t>
      </w:r>
      <w:r w:rsidR="00CB4BA2" w:rsidRPr="001453DD">
        <w:rPr>
          <w:rFonts w:ascii="Times New Roman" w:eastAsia="Calibri" w:hAnsi="Times New Roman"/>
          <w:sz w:val="24"/>
          <w:szCs w:val="24"/>
        </w:rPr>
        <w:t>към момента на доставка и/или след извършването й</w:t>
      </w:r>
      <w:r w:rsidR="00CB4BA2">
        <w:rPr>
          <w:rFonts w:ascii="Times New Roman" w:eastAsia="Calibri" w:hAnsi="Times New Roman"/>
          <w:sz w:val="24"/>
          <w:szCs w:val="24"/>
        </w:rPr>
        <w:t>”</w:t>
      </w:r>
      <w:r w:rsidR="00CB4BA2" w:rsidRPr="001453DD">
        <w:rPr>
          <w:rFonts w:ascii="Times New Roman" w:eastAsia="Calibri" w:hAnsi="Times New Roman"/>
          <w:sz w:val="24"/>
          <w:szCs w:val="24"/>
        </w:rPr>
        <w:t xml:space="preserve">  </w:t>
      </w:r>
      <w:r w:rsidR="00CB4BA2" w:rsidRPr="001453DD">
        <w:rPr>
          <w:rStyle w:val="414"/>
          <w:rFonts w:ascii="Times New Roman" w:eastAsia="Calibri" w:hAnsi="Times New Roman"/>
          <w:b w:val="0"/>
          <w:bCs w:val="0"/>
          <w:sz w:val="24"/>
          <w:szCs w:val="24"/>
        </w:rPr>
        <w:t>- П1</w:t>
      </w:r>
      <w:r w:rsidRPr="00EF7B77">
        <w:rPr>
          <w:rFonts w:ascii="Times New Roman" w:hAnsi="Times New Roman" w:cs="Times New Roman"/>
          <w:sz w:val="24"/>
          <w:szCs w:val="24"/>
        </w:rPr>
        <w:t>, са както следва:</w:t>
      </w:r>
      <w:r w:rsidR="00B65A18" w:rsidRPr="00B65A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65A18" w:rsidRPr="00FD521F" w:rsidRDefault="00B65A18" w:rsidP="00B65A1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D521F">
        <w:rPr>
          <w:rFonts w:ascii="Times New Roman" w:eastAsia="Times New Roman" w:hAnsi="Times New Roman"/>
          <w:sz w:val="24"/>
          <w:szCs w:val="24"/>
          <w:u w:val="single"/>
        </w:rPr>
        <w:t>Обособена позиция № 1: „Електрически материали“</w:t>
      </w:r>
    </w:p>
    <w:p w:rsidR="00B65A18" w:rsidRDefault="00B65A18" w:rsidP="00B65A18">
      <w:pPr>
        <w:jc w:val="both"/>
        <w:rPr>
          <w:rFonts w:ascii="Times New Roman" w:hAnsi="Times New Roman"/>
          <w:sz w:val="24"/>
          <w:szCs w:val="24"/>
        </w:rPr>
      </w:pPr>
      <w:r w:rsidRPr="00E1724A">
        <w:rPr>
          <w:rFonts w:ascii="Times New Roman" w:hAnsi="Times New Roman"/>
          <w:b/>
          <w:sz w:val="24"/>
          <w:szCs w:val="24"/>
          <w:lang w:val="ru-RU"/>
        </w:rPr>
        <w:t>УЧАСТНИК</w:t>
      </w:r>
      <w:r w:rsidRPr="00E172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24A">
        <w:rPr>
          <w:rFonts w:ascii="Times New Roman" w:hAnsi="Times New Roman"/>
          <w:b/>
          <w:sz w:val="24"/>
          <w:szCs w:val="24"/>
          <w:lang w:val="ru-RU"/>
        </w:rPr>
        <w:t>№3 «БЕКС – 97» ЕООД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>
        <w:rPr>
          <w:rStyle w:val="414"/>
          <w:rFonts w:ascii="Times New Roman" w:hAnsi="Times New Roman"/>
          <w:sz w:val="24"/>
          <w:szCs w:val="24"/>
        </w:rPr>
        <w:t>100</w:t>
      </w:r>
      <w:r w:rsidRPr="008037F3">
        <w:rPr>
          <w:rStyle w:val="414"/>
          <w:rFonts w:ascii="Times New Roman" w:hAnsi="Times New Roman"/>
          <w:sz w:val="24"/>
          <w:szCs w:val="24"/>
        </w:rPr>
        <w:t xml:space="preserve"> </w:t>
      </w:r>
      <w:r>
        <w:rPr>
          <w:rStyle w:val="414"/>
          <w:rFonts w:ascii="Times New Roman" w:hAnsi="Times New Roman"/>
          <w:sz w:val="24"/>
          <w:szCs w:val="24"/>
        </w:rPr>
        <w:t>точки.</w:t>
      </w:r>
    </w:p>
    <w:p w:rsidR="00B65A18" w:rsidRPr="00FD521F" w:rsidRDefault="00B65A18" w:rsidP="00B65A18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D521F">
        <w:rPr>
          <w:rFonts w:ascii="Times New Roman" w:eastAsia="Times New Roman" w:hAnsi="Times New Roman"/>
          <w:sz w:val="24"/>
          <w:szCs w:val="24"/>
          <w:u w:val="single"/>
        </w:rPr>
        <w:t xml:space="preserve">Обособена позиция № 2:“Железарски и </w:t>
      </w:r>
      <w:proofErr w:type="spellStart"/>
      <w:r w:rsidRPr="00FD521F">
        <w:rPr>
          <w:rFonts w:ascii="Times New Roman" w:eastAsia="Times New Roman" w:hAnsi="Times New Roman"/>
          <w:sz w:val="24"/>
          <w:szCs w:val="24"/>
          <w:u w:val="single"/>
        </w:rPr>
        <w:t>ВиК</w:t>
      </w:r>
      <w:proofErr w:type="spellEnd"/>
      <w:r w:rsidRPr="00FD521F">
        <w:rPr>
          <w:rFonts w:ascii="Times New Roman" w:eastAsia="Times New Roman" w:hAnsi="Times New Roman"/>
          <w:sz w:val="24"/>
          <w:szCs w:val="24"/>
          <w:u w:val="single"/>
        </w:rPr>
        <w:t xml:space="preserve"> материали“</w:t>
      </w:r>
      <w:r w:rsidRPr="00FD521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65A18" w:rsidRDefault="00B65A18" w:rsidP="00B65A18">
      <w:pPr>
        <w:jc w:val="both"/>
        <w:rPr>
          <w:rFonts w:ascii="Times New Roman" w:hAnsi="Times New Roman"/>
          <w:sz w:val="24"/>
          <w:szCs w:val="24"/>
        </w:rPr>
      </w:pPr>
      <w:r w:rsidRPr="00E1724A">
        <w:rPr>
          <w:rFonts w:ascii="Times New Roman" w:hAnsi="Times New Roman"/>
          <w:b/>
          <w:sz w:val="24"/>
          <w:szCs w:val="24"/>
          <w:lang w:val="ru-RU"/>
        </w:rPr>
        <w:t>УЧАСТНИК</w:t>
      </w:r>
      <w:r w:rsidRPr="00E172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24A">
        <w:rPr>
          <w:rFonts w:ascii="Times New Roman" w:hAnsi="Times New Roman"/>
          <w:b/>
          <w:sz w:val="24"/>
          <w:szCs w:val="24"/>
          <w:lang w:val="ru-RU"/>
        </w:rPr>
        <w:t>№3 «БЕКС – 97» ЕООД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>
        <w:rPr>
          <w:rStyle w:val="414"/>
          <w:rFonts w:ascii="Times New Roman" w:hAnsi="Times New Roman"/>
          <w:sz w:val="24"/>
          <w:szCs w:val="24"/>
        </w:rPr>
        <w:t>100</w:t>
      </w:r>
      <w:r w:rsidRPr="008037F3">
        <w:rPr>
          <w:rStyle w:val="414"/>
          <w:rFonts w:ascii="Times New Roman" w:hAnsi="Times New Roman"/>
          <w:sz w:val="24"/>
          <w:szCs w:val="24"/>
        </w:rPr>
        <w:t xml:space="preserve"> </w:t>
      </w:r>
      <w:r>
        <w:rPr>
          <w:rStyle w:val="414"/>
          <w:rFonts w:ascii="Times New Roman" w:hAnsi="Times New Roman"/>
          <w:sz w:val="24"/>
          <w:szCs w:val="24"/>
        </w:rPr>
        <w:t>точки.</w:t>
      </w:r>
    </w:p>
    <w:p w:rsidR="00B65A18" w:rsidRPr="00FD521F" w:rsidRDefault="00B65A18" w:rsidP="00B65A18">
      <w:pPr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D521F">
        <w:rPr>
          <w:rFonts w:ascii="Times New Roman" w:eastAsia="Times New Roman" w:hAnsi="Times New Roman"/>
          <w:sz w:val="24"/>
          <w:szCs w:val="24"/>
          <w:u w:val="single"/>
        </w:rPr>
        <w:t>Обособена позиция № 3: „Бояджийски и строителни материали“</w:t>
      </w:r>
    </w:p>
    <w:p w:rsidR="00B65A18" w:rsidRDefault="00B65A18" w:rsidP="00B65A18">
      <w:pPr>
        <w:jc w:val="both"/>
        <w:rPr>
          <w:rFonts w:ascii="Times New Roman" w:hAnsi="Times New Roman"/>
          <w:sz w:val="24"/>
          <w:szCs w:val="24"/>
        </w:rPr>
      </w:pPr>
      <w:r w:rsidRPr="00B62651">
        <w:rPr>
          <w:rFonts w:ascii="Times New Roman" w:hAnsi="Times New Roman"/>
          <w:sz w:val="24"/>
          <w:szCs w:val="24"/>
        </w:rPr>
        <w:t xml:space="preserve"> </w:t>
      </w:r>
      <w:r w:rsidRPr="00E1724A">
        <w:rPr>
          <w:rFonts w:ascii="Times New Roman" w:hAnsi="Times New Roman"/>
          <w:b/>
          <w:sz w:val="24"/>
          <w:szCs w:val="24"/>
          <w:lang w:val="ru-RU"/>
        </w:rPr>
        <w:t>УЧАСТНИК</w:t>
      </w:r>
      <w:r w:rsidRPr="00E172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24A">
        <w:rPr>
          <w:rFonts w:ascii="Times New Roman" w:hAnsi="Times New Roman"/>
          <w:b/>
          <w:sz w:val="24"/>
          <w:szCs w:val="24"/>
          <w:lang w:val="ru-RU"/>
        </w:rPr>
        <w:t>№3 «БЕКС – 97» ЕООД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>
        <w:rPr>
          <w:rStyle w:val="414"/>
          <w:rFonts w:ascii="Times New Roman" w:hAnsi="Times New Roman"/>
          <w:sz w:val="24"/>
          <w:szCs w:val="24"/>
        </w:rPr>
        <w:t>100</w:t>
      </w:r>
      <w:r w:rsidRPr="008037F3">
        <w:rPr>
          <w:rStyle w:val="414"/>
          <w:rFonts w:ascii="Times New Roman" w:hAnsi="Times New Roman"/>
          <w:sz w:val="24"/>
          <w:szCs w:val="24"/>
        </w:rPr>
        <w:t xml:space="preserve"> </w:t>
      </w:r>
      <w:r>
        <w:rPr>
          <w:rStyle w:val="414"/>
          <w:rFonts w:ascii="Times New Roman" w:hAnsi="Times New Roman"/>
          <w:sz w:val="24"/>
          <w:szCs w:val="24"/>
        </w:rPr>
        <w:t>точки.</w:t>
      </w:r>
    </w:p>
    <w:p w:rsidR="00B65A18" w:rsidRPr="00FD521F" w:rsidRDefault="00B65A18" w:rsidP="00B65A18">
      <w:pPr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D521F">
        <w:rPr>
          <w:rFonts w:ascii="Times New Roman" w:eastAsia="Times New Roman" w:hAnsi="Times New Roman"/>
          <w:sz w:val="24"/>
          <w:szCs w:val="24"/>
          <w:u w:val="single"/>
        </w:rPr>
        <w:t>Обособена позиция № 4: „Щепсели, контакти и други материали, включени в списъка по чл. 30 от Закона за интеграция на хората с увреждания”</w:t>
      </w:r>
    </w:p>
    <w:p w:rsidR="00B65A18" w:rsidRDefault="00B65A18" w:rsidP="00EF7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1724A">
        <w:rPr>
          <w:rFonts w:ascii="Times New Roman" w:hAnsi="Times New Roman"/>
          <w:b/>
          <w:sz w:val="24"/>
          <w:szCs w:val="24"/>
          <w:lang w:val="ru-RU"/>
        </w:rPr>
        <w:t>УЧАСТНИК</w:t>
      </w:r>
      <w:r w:rsidRPr="00E172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24A">
        <w:rPr>
          <w:rFonts w:ascii="Times New Roman" w:hAnsi="Times New Roman"/>
          <w:b/>
          <w:sz w:val="24"/>
          <w:szCs w:val="24"/>
          <w:lang w:val="ru-RU"/>
        </w:rPr>
        <w:t>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2 </w:t>
      </w:r>
      <w:r w:rsidRPr="00D12487">
        <w:rPr>
          <w:rFonts w:ascii="Times New Roman" w:hAnsi="Times New Roman"/>
          <w:b/>
          <w:sz w:val="24"/>
          <w:szCs w:val="24"/>
          <w:lang w:val="ru-RU"/>
        </w:rPr>
        <w:t>“</w:t>
      </w:r>
      <w:proofErr w:type="spellStart"/>
      <w:r w:rsidRPr="00D12487">
        <w:rPr>
          <w:rFonts w:ascii="Times New Roman" w:hAnsi="Times New Roman"/>
          <w:b/>
          <w:sz w:val="24"/>
          <w:szCs w:val="24"/>
        </w:rPr>
        <w:t>Фобс</w:t>
      </w:r>
      <w:proofErr w:type="spellEnd"/>
      <w:r w:rsidRPr="00D12487">
        <w:rPr>
          <w:rFonts w:ascii="Times New Roman" w:hAnsi="Times New Roman"/>
          <w:b/>
          <w:sz w:val="24"/>
          <w:szCs w:val="24"/>
        </w:rPr>
        <w:t xml:space="preserve"> БГ” ЕООД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Style w:val="414"/>
          <w:rFonts w:ascii="Times New Roman" w:hAnsi="Times New Roman"/>
          <w:sz w:val="24"/>
          <w:szCs w:val="24"/>
        </w:rPr>
        <w:t>12.5 точки.</w:t>
      </w:r>
      <w:r w:rsidRPr="00B65A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D521F" w:rsidRDefault="00FD521F" w:rsidP="00EF7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228B5" w:rsidRPr="00EF7B77" w:rsidRDefault="00B65A18" w:rsidP="00EF7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4A">
        <w:rPr>
          <w:rFonts w:ascii="Times New Roman" w:hAnsi="Times New Roman"/>
          <w:b/>
          <w:sz w:val="24"/>
          <w:szCs w:val="24"/>
          <w:lang w:val="ru-RU"/>
        </w:rPr>
        <w:t>УЧАСТНИК</w:t>
      </w:r>
      <w:r w:rsidRPr="00E172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24A">
        <w:rPr>
          <w:rFonts w:ascii="Times New Roman" w:hAnsi="Times New Roman"/>
          <w:b/>
          <w:sz w:val="24"/>
          <w:szCs w:val="24"/>
          <w:lang w:val="ru-RU"/>
        </w:rPr>
        <w:t>№3 «БЕКС – 97» ЕООД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>
        <w:rPr>
          <w:rStyle w:val="414"/>
          <w:rFonts w:ascii="Times New Roman" w:hAnsi="Times New Roman"/>
          <w:sz w:val="24"/>
          <w:szCs w:val="24"/>
        </w:rPr>
        <w:t>100</w:t>
      </w:r>
      <w:r w:rsidRPr="008037F3">
        <w:rPr>
          <w:rStyle w:val="414"/>
          <w:rFonts w:ascii="Times New Roman" w:hAnsi="Times New Roman"/>
          <w:sz w:val="24"/>
          <w:szCs w:val="24"/>
        </w:rPr>
        <w:t xml:space="preserve"> </w:t>
      </w:r>
      <w:r>
        <w:rPr>
          <w:rStyle w:val="414"/>
          <w:rFonts w:ascii="Times New Roman" w:hAnsi="Times New Roman"/>
          <w:sz w:val="24"/>
          <w:szCs w:val="24"/>
        </w:rPr>
        <w:t>точки.</w:t>
      </w:r>
    </w:p>
    <w:p w:rsidR="00B65A18" w:rsidRDefault="00012C70" w:rsidP="0036726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77">
        <w:rPr>
          <w:rFonts w:ascii="Times New Roman" w:hAnsi="Times New Roman" w:cs="Times New Roman"/>
          <w:sz w:val="24"/>
          <w:szCs w:val="24"/>
          <w:u w:val="single"/>
        </w:rPr>
        <w:t>Отстранени участници:</w:t>
      </w:r>
      <w:r w:rsidR="0036726B" w:rsidRPr="00EF7B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26B" w:rsidRDefault="00B65A18" w:rsidP="0036726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724A">
        <w:rPr>
          <w:rFonts w:ascii="Times New Roman" w:hAnsi="Times New Roman"/>
          <w:b/>
          <w:sz w:val="24"/>
          <w:szCs w:val="24"/>
          <w:lang w:val="ru-RU"/>
        </w:rPr>
        <w:t>УЧАСТНИК</w:t>
      </w:r>
      <w:r w:rsidRPr="000A0EEA">
        <w:rPr>
          <w:rFonts w:ascii="Times New Roman" w:hAnsi="Times New Roman"/>
          <w:b/>
          <w:sz w:val="24"/>
          <w:szCs w:val="24"/>
          <w:lang w:val="ru-RU"/>
        </w:rPr>
        <w:t xml:space="preserve"> №1 «ПАНДА ЕКСПЕРТ» ООД</w:t>
      </w:r>
    </w:p>
    <w:p w:rsidR="00FD521F" w:rsidRPr="00EF7B77" w:rsidRDefault="00FD521F" w:rsidP="0036726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70" w:rsidRPr="00EF7B77" w:rsidRDefault="00012C70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9D4" w:rsidRPr="00EF7B77" w:rsidRDefault="00EA39D4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B5" w:rsidRPr="00EF7B77" w:rsidRDefault="004228B5" w:rsidP="00A0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B77">
        <w:rPr>
          <w:rFonts w:ascii="Times New Roman" w:hAnsi="Times New Roman" w:cs="Times New Roman"/>
          <w:bCs/>
          <w:sz w:val="24"/>
          <w:szCs w:val="24"/>
        </w:rPr>
        <w:t>Комисия, определе</w:t>
      </w:r>
      <w:r w:rsidR="00EA39D4" w:rsidRPr="00EF7B77">
        <w:rPr>
          <w:rFonts w:ascii="Times New Roman" w:hAnsi="Times New Roman" w:cs="Times New Roman"/>
          <w:bCs/>
          <w:sz w:val="24"/>
          <w:szCs w:val="24"/>
        </w:rPr>
        <w:t>на с</w:t>
      </w:r>
      <w:r w:rsidR="00521DEA" w:rsidRPr="00EF7B77">
        <w:rPr>
          <w:rFonts w:ascii="Times New Roman" w:hAnsi="Times New Roman" w:cs="Times New Roman"/>
          <w:bCs/>
          <w:sz w:val="24"/>
          <w:szCs w:val="24"/>
        </w:rPr>
        <w:t>ъс З</w:t>
      </w:r>
      <w:r w:rsidR="00EA39D4" w:rsidRPr="00EF7B77">
        <w:rPr>
          <w:rFonts w:ascii="Times New Roman" w:hAnsi="Times New Roman" w:cs="Times New Roman"/>
          <w:bCs/>
          <w:sz w:val="24"/>
          <w:szCs w:val="24"/>
        </w:rPr>
        <w:t xml:space="preserve">аповед </w:t>
      </w:r>
      <w:r w:rsidR="00B65A18" w:rsidRPr="00B62651">
        <w:rPr>
          <w:rFonts w:ascii="Times New Roman" w:hAnsi="Times New Roman"/>
          <w:sz w:val="24"/>
          <w:szCs w:val="24"/>
          <w:lang w:val="ru-RU"/>
        </w:rPr>
        <w:t>№</w:t>
      </w:r>
      <w:r w:rsidR="00B65A18" w:rsidRPr="00B62651">
        <w:rPr>
          <w:rFonts w:ascii="Times New Roman" w:hAnsi="Times New Roman"/>
          <w:sz w:val="24"/>
          <w:szCs w:val="24"/>
        </w:rPr>
        <w:t>65 от 12.05. 2016г.</w:t>
      </w:r>
      <w:r w:rsidR="00B65A18">
        <w:rPr>
          <w:rFonts w:ascii="Times New Roman" w:hAnsi="Times New Roman"/>
          <w:sz w:val="24"/>
          <w:szCs w:val="24"/>
        </w:rPr>
        <w:t xml:space="preserve"> </w:t>
      </w:r>
      <w:r w:rsidRPr="00EF7B77">
        <w:rPr>
          <w:rFonts w:ascii="Times New Roman" w:hAnsi="Times New Roman" w:cs="Times New Roman"/>
          <w:bCs/>
          <w:sz w:val="24"/>
          <w:szCs w:val="24"/>
        </w:rPr>
        <w:t>на</w:t>
      </w:r>
      <w:r w:rsidR="00EA39D4" w:rsidRPr="00EF7B77">
        <w:rPr>
          <w:rFonts w:ascii="Times New Roman" w:hAnsi="Times New Roman" w:cs="Times New Roman"/>
          <w:bCs/>
          <w:sz w:val="24"/>
          <w:szCs w:val="24"/>
        </w:rPr>
        <w:t xml:space="preserve"> Кмета на община Брегово</w:t>
      </w:r>
      <w:r w:rsidR="00043E57" w:rsidRPr="00EF7B7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4228B5" w:rsidRPr="00EF7B77" w:rsidSect="00A4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271F"/>
    <w:multiLevelType w:val="hybridMultilevel"/>
    <w:tmpl w:val="E9DAE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28B5"/>
    <w:rsid w:val="00012C70"/>
    <w:rsid w:val="00043E57"/>
    <w:rsid w:val="00067371"/>
    <w:rsid w:val="00090A37"/>
    <w:rsid w:val="000B481F"/>
    <w:rsid w:val="002216C0"/>
    <w:rsid w:val="00342F62"/>
    <w:rsid w:val="0036726B"/>
    <w:rsid w:val="004228B5"/>
    <w:rsid w:val="00473D3C"/>
    <w:rsid w:val="005012CF"/>
    <w:rsid w:val="00521DEA"/>
    <w:rsid w:val="005E6656"/>
    <w:rsid w:val="00607CE0"/>
    <w:rsid w:val="006C2B29"/>
    <w:rsid w:val="00947F2C"/>
    <w:rsid w:val="00A03795"/>
    <w:rsid w:val="00A4093A"/>
    <w:rsid w:val="00A4669C"/>
    <w:rsid w:val="00B65A18"/>
    <w:rsid w:val="00C63D19"/>
    <w:rsid w:val="00C63EF2"/>
    <w:rsid w:val="00CB4BA2"/>
    <w:rsid w:val="00D12B95"/>
    <w:rsid w:val="00E03842"/>
    <w:rsid w:val="00E84CD2"/>
    <w:rsid w:val="00EA39D4"/>
    <w:rsid w:val="00EF7B77"/>
    <w:rsid w:val="00F56766"/>
    <w:rsid w:val="00F95404"/>
    <w:rsid w:val="00FD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4">
    <w:name w:val="Основен текст (4)14"/>
    <w:rsid w:val="000B481F"/>
    <w:rPr>
      <w:rFonts w:ascii="Tahoma" w:hAnsi="Tahoma" w:cs="Tahoma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ANI</cp:lastModifiedBy>
  <cp:revision>45</cp:revision>
  <dcterms:created xsi:type="dcterms:W3CDTF">2015-09-24T12:50:00Z</dcterms:created>
  <dcterms:modified xsi:type="dcterms:W3CDTF">2016-06-06T08:04:00Z</dcterms:modified>
</cp:coreProperties>
</file>